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36C" w:rsidRDefault="0084336C" w:rsidP="00C97920">
      <w:pPr>
        <w:ind w:firstLine="708"/>
      </w:pPr>
      <w:r>
        <w:t xml:space="preserve">Okulumuz Adana Çukurova Mesleki ve teknik Anadolu Lisesi olarak 2014 yılında Milli Eğitim Bakanlığı tarafından açılma onayı verilmiştir. Daha sonra İl Milli Eğitim tarafından ismi Evliya Çelebi Mesleki ve Teknik Anadolu Lisesi olarak ismi </w:t>
      </w:r>
      <w:proofErr w:type="gramStart"/>
      <w:r>
        <w:t>değiştirilmiştir.Daha</w:t>
      </w:r>
      <w:proofErr w:type="gramEnd"/>
      <w:r>
        <w:t xml:space="preserve"> sonra 2020 yılından itibaren proje okulu olduk. Okulumuz ismini 1611’de İstanbul’un Unkapanı semtinde doğan Aslen Kütahyalı olan ailesi fetihten sonra İstanbul’a yerleşmiş olan  “Evliya Çelebi Seyahatnamesi” eserinin yazarı Evliya Çelebiden almıştır. </w:t>
      </w:r>
    </w:p>
    <w:p w:rsidR="0084336C" w:rsidRDefault="0084336C" w:rsidP="00C97920">
      <w:pPr>
        <w:ind w:firstLine="708"/>
      </w:pPr>
      <w:r>
        <w:t xml:space="preserve">Okulumuz Turizm Otelcilik olarak </w:t>
      </w:r>
      <w:proofErr w:type="gramStart"/>
      <w:r>
        <w:t>tasarlanmış,bünyesinde</w:t>
      </w:r>
      <w:proofErr w:type="gramEnd"/>
      <w:r>
        <w:t xml:space="preserve">  Konaklama ve Seyahat Hizmetleri, Yiyecek ve İçecek Hizmetleri alanları bulunmaktadır. 9. sınıflara diğer orta öğretim kurumları ile aynı öğretim programı uygulanmaktadır. 10.sınıflar, eğitim-öğretim yılına diğer okullarda olduğu gibi eylül ayında başlar; ancak Nisan ayında sona erer. 11 ve 12. Sınıflarda teorik eğitim, Ekimde başlayıp Nisanda sona erer. 10. ve 11. sınıf pratik Eğitimi; Mayıs - Eylül arası İşletmelerde Beceri Eğitimi olarak turizm bölgelerindeki turistik işletmelerde yapılır. 12. Sınıflar da Ekimde başladıkları eğitim öğretimlerini Nisanın 2. Haftasında bitirerek mezun olurlar. Okulumuz 2022-2023 Eğitim Öğretim yılını 353 öğrenciyle sürdürmektedir.</w:t>
      </w:r>
    </w:p>
    <w:p w:rsidR="005D3891" w:rsidRDefault="005D3891"/>
    <w:sectPr w:rsidR="005D3891" w:rsidSect="005D38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4336C"/>
    <w:rsid w:val="005D3891"/>
    <w:rsid w:val="0084336C"/>
    <w:rsid w:val="00957FBD"/>
    <w:rsid w:val="00C979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36C"/>
    <w:pPr>
      <w:spacing w:after="160"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97920"/>
    <w:rPr>
      <w:rFonts w:ascii="Book Antiqua" w:eastAsia="Times New Roman" w:hAnsi="Book Antiqua" w:cs="Times New Roman"/>
      <w:sz w:val="24"/>
      <w:szCs w:val="21"/>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SABİT ASLANHAN</dc:creator>
  <cp:keywords/>
  <dc:description/>
  <cp:lastModifiedBy>SABİT ASLANHAN</cp:lastModifiedBy>
  <cp:revision>3</cp:revision>
  <dcterms:created xsi:type="dcterms:W3CDTF">2023-04-04T10:28:00Z</dcterms:created>
  <dcterms:modified xsi:type="dcterms:W3CDTF">2023-04-04T10:31:00Z</dcterms:modified>
</cp:coreProperties>
</file>